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2D" w:rsidRPr="009E6889" w:rsidRDefault="00D56D2D" w:rsidP="009E6889">
      <w:pPr>
        <w:jc w:val="center"/>
        <w:rPr>
          <w:rFonts w:ascii="Garamond" w:hAnsi="Garamond"/>
        </w:rPr>
      </w:pPr>
      <w:r w:rsidRPr="009E6889">
        <w:rPr>
          <w:rFonts w:ascii="Garamond" w:hAnsi="Garamond"/>
        </w:rPr>
        <w:t>Michael A. Magdelinskas-Vazquez</w:t>
      </w:r>
    </w:p>
    <w:p w:rsidR="00D56D2D" w:rsidRPr="009E6889" w:rsidRDefault="00D56D2D" w:rsidP="009E6889">
      <w:pPr>
        <w:jc w:val="center"/>
        <w:rPr>
          <w:rFonts w:ascii="Garamond" w:hAnsi="Garamond"/>
        </w:rPr>
      </w:pPr>
      <w:r w:rsidRPr="009E6889">
        <w:rPr>
          <w:rFonts w:ascii="Garamond" w:hAnsi="Garamond"/>
        </w:rPr>
        <w:t>123 S. Quarry St. #303</w:t>
      </w:r>
    </w:p>
    <w:p w:rsidR="00D56D2D" w:rsidRPr="009E6889" w:rsidRDefault="00D56D2D" w:rsidP="009E6889">
      <w:pPr>
        <w:jc w:val="center"/>
        <w:rPr>
          <w:rFonts w:ascii="Garamond" w:hAnsi="Garamond"/>
        </w:rPr>
      </w:pPr>
      <w:r w:rsidRPr="009E6889">
        <w:rPr>
          <w:rFonts w:ascii="Garamond" w:hAnsi="Garamond"/>
        </w:rPr>
        <w:t>Ithaca, NY 14850</w:t>
      </w:r>
    </w:p>
    <w:p w:rsidR="00D56D2D" w:rsidRPr="009E6889" w:rsidRDefault="00D56D2D" w:rsidP="009E6889">
      <w:pPr>
        <w:jc w:val="both"/>
        <w:rPr>
          <w:rFonts w:ascii="Garamond" w:hAnsi="Garamond"/>
        </w:rPr>
      </w:pPr>
    </w:p>
    <w:p w:rsidR="00D56D2D" w:rsidRPr="009E6889" w:rsidRDefault="000A121D" w:rsidP="009E6889">
      <w:pPr>
        <w:jc w:val="both"/>
        <w:rPr>
          <w:rFonts w:ascii="Garamond" w:hAnsi="Garamond"/>
          <w:b/>
        </w:rPr>
      </w:pPr>
      <w:r w:rsidRPr="009E6889">
        <w:rPr>
          <w:rFonts w:ascii="Garamond" w:hAnsi="Garamond"/>
          <w:b/>
        </w:rPr>
        <w:t>Reference</w:t>
      </w:r>
      <w:r w:rsidR="00D56D2D" w:rsidRPr="009E6889">
        <w:rPr>
          <w:rFonts w:ascii="Garamond" w:hAnsi="Garamond"/>
          <w:b/>
        </w:rPr>
        <w:t xml:space="preserve"> List:</w:t>
      </w:r>
    </w:p>
    <w:p w:rsidR="00225462" w:rsidRPr="009E6889" w:rsidRDefault="00225462" w:rsidP="009E6889">
      <w:pPr>
        <w:jc w:val="both"/>
        <w:rPr>
          <w:rFonts w:ascii="Garamond" w:hAnsi="Garamond"/>
        </w:rPr>
      </w:pPr>
    </w:p>
    <w:p w:rsidR="00225462" w:rsidRPr="009E6889" w:rsidRDefault="00225462" w:rsidP="009E6889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szCs w:val="26"/>
        </w:rPr>
      </w:pPr>
      <w:r w:rsidRPr="009E6889">
        <w:rPr>
          <w:rFonts w:ascii="Garamond" w:hAnsi="Garamond"/>
        </w:rPr>
        <w:t xml:space="preserve">1.  </w:t>
      </w:r>
      <w:r w:rsidRPr="009E6889">
        <w:rPr>
          <w:rFonts w:ascii="Garamond" w:hAnsi="Garamond" w:cs="Arial"/>
          <w:szCs w:val="26"/>
        </w:rPr>
        <w:t xml:space="preserve">John </w:t>
      </w:r>
      <w:proofErr w:type="spellStart"/>
      <w:r w:rsidRPr="009E6889">
        <w:rPr>
          <w:rFonts w:ascii="Garamond" w:hAnsi="Garamond" w:cs="Arial"/>
          <w:szCs w:val="26"/>
        </w:rPr>
        <w:t>Mollenkamp</w:t>
      </w:r>
      <w:proofErr w:type="spellEnd"/>
    </w:p>
    <w:p w:rsidR="00225462" w:rsidRPr="009E6889" w:rsidRDefault="00225462" w:rsidP="009E6889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szCs w:val="26"/>
        </w:rPr>
      </w:pPr>
      <w:r w:rsidRPr="009E6889">
        <w:rPr>
          <w:rFonts w:ascii="Garamond" w:hAnsi="Garamond" w:cs="Arial"/>
          <w:szCs w:val="26"/>
        </w:rPr>
        <w:t>Deputy Director of Revenue</w:t>
      </w:r>
    </w:p>
    <w:p w:rsidR="00225462" w:rsidRPr="009E6889" w:rsidRDefault="00225462" w:rsidP="009E6889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szCs w:val="26"/>
        </w:rPr>
      </w:pPr>
      <w:r w:rsidRPr="009E6889">
        <w:rPr>
          <w:rFonts w:ascii="Garamond" w:hAnsi="Garamond" w:cs="Arial"/>
          <w:szCs w:val="26"/>
        </w:rPr>
        <w:t>Missouri Department of Revenue</w:t>
      </w:r>
    </w:p>
    <w:p w:rsidR="00225462" w:rsidRPr="009E6889" w:rsidRDefault="00225462" w:rsidP="009E6889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szCs w:val="26"/>
        </w:rPr>
      </w:pPr>
      <w:r w:rsidRPr="009E6889">
        <w:rPr>
          <w:rFonts w:ascii="Garamond" w:hAnsi="Garamond" w:cs="Arial"/>
          <w:szCs w:val="26"/>
        </w:rPr>
        <w:t>301 West High Street, Room 670</w:t>
      </w:r>
    </w:p>
    <w:p w:rsidR="00225462" w:rsidRPr="009E6889" w:rsidRDefault="00225462" w:rsidP="009E6889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szCs w:val="26"/>
        </w:rPr>
      </w:pPr>
      <w:r w:rsidRPr="009E6889">
        <w:rPr>
          <w:rFonts w:ascii="Garamond" w:hAnsi="Garamond" w:cs="Arial"/>
          <w:szCs w:val="26"/>
        </w:rPr>
        <w:t>P.O. Box 311</w:t>
      </w:r>
    </w:p>
    <w:p w:rsidR="00225462" w:rsidRPr="009E6889" w:rsidRDefault="00225462" w:rsidP="009E6889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szCs w:val="26"/>
        </w:rPr>
      </w:pPr>
      <w:r w:rsidRPr="009E6889">
        <w:rPr>
          <w:rFonts w:ascii="Garamond" w:hAnsi="Garamond" w:cs="Arial"/>
          <w:szCs w:val="26"/>
        </w:rPr>
        <w:t>Jefferson City, MO 65105-0311</w:t>
      </w:r>
    </w:p>
    <w:p w:rsidR="00225462" w:rsidRPr="009E6889" w:rsidRDefault="00225462" w:rsidP="009E6889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szCs w:val="26"/>
        </w:rPr>
      </w:pPr>
      <w:r w:rsidRPr="009E6889">
        <w:rPr>
          <w:rFonts w:ascii="Garamond" w:hAnsi="Garamond" w:cs="Arial"/>
          <w:szCs w:val="26"/>
        </w:rPr>
        <w:t> </w:t>
      </w:r>
    </w:p>
    <w:p w:rsidR="00225462" w:rsidRPr="009E6889" w:rsidRDefault="007507D3" w:rsidP="009E6889">
      <w:pPr>
        <w:widowControl w:val="0"/>
        <w:autoSpaceDE w:val="0"/>
        <w:autoSpaceDN w:val="0"/>
        <w:adjustRightInd w:val="0"/>
        <w:jc w:val="both"/>
        <w:rPr>
          <w:rFonts w:ascii="Garamond" w:hAnsi="Garamond" w:cs="Arial"/>
          <w:szCs w:val="26"/>
        </w:rPr>
      </w:pPr>
      <w:hyperlink r:id="rId4" w:history="1">
        <w:r w:rsidR="00225462" w:rsidRPr="009E6889">
          <w:rPr>
            <w:rFonts w:ascii="Garamond" w:hAnsi="Garamond" w:cs="Arial"/>
            <w:szCs w:val="26"/>
            <w:u w:val="single" w:color="1C48BB"/>
          </w:rPr>
          <w:t>573-751-2992</w:t>
        </w:r>
      </w:hyperlink>
    </w:p>
    <w:p w:rsidR="00225462" w:rsidRPr="009E6889" w:rsidRDefault="007507D3" w:rsidP="009E6889">
      <w:pPr>
        <w:widowControl w:val="0"/>
        <w:autoSpaceDE w:val="0"/>
        <w:autoSpaceDN w:val="0"/>
        <w:adjustRightInd w:val="0"/>
        <w:jc w:val="both"/>
        <w:rPr>
          <w:rFonts w:ascii="Garamond" w:hAnsi="Garamond"/>
        </w:rPr>
      </w:pPr>
      <w:hyperlink r:id="rId5" w:history="1">
        <w:r w:rsidR="00225462" w:rsidRPr="009E6889">
          <w:rPr>
            <w:rFonts w:ascii="Garamond" w:hAnsi="Garamond" w:cs="Arial"/>
            <w:szCs w:val="26"/>
            <w:u w:val="single" w:color="1C48BB"/>
          </w:rPr>
          <w:t>jrmollenkamp@gmail.com</w:t>
        </w:r>
      </w:hyperlink>
    </w:p>
    <w:p w:rsidR="00225462" w:rsidRPr="009E6889" w:rsidRDefault="00225462" w:rsidP="009E6889">
      <w:pPr>
        <w:jc w:val="both"/>
        <w:rPr>
          <w:rFonts w:ascii="Garamond" w:hAnsi="Garamond"/>
        </w:rPr>
      </w:pPr>
    </w:p>
    <w:p w:rsidR="00225462" w:rsidRPr="009E6889" w:rsidRDefault="00225462" w:rsidP="009E6889">
      <w:pPr>
        <w:jc w:val="both"/>
        <w:rPr>
          <w:rFonts w:ascii="Garamond" w:hAnsi="Garamond"/>
        </w:rPr>
      </w:pPr>
      <w:r w:rsidRPr="009E6889">
        <w:rPr>
          <w:rFonts w:ascii="Garamond" w:hAnsi="Garamond"/>
        </w:rPr>
        <w:t xml:space="preserve">2. </w:t>
      </w:r>
      <w:proofErr w:type="spellStart"/>
      <w:r w:rsidRPr="009E6889">
        <w:rPr>
          <w:rFonts w:ascii="Garamond" w:hAnsi="Garamond"/>
        </w:rPr>
        <w:t>Xiangming</w:t>
      </w:r>
      <w:proofErr w:type="spellEnd"/>
      <w:r w:rsidRPr="009E6889">
        <w:rPr>
          <w:rFonts w:ascii="Garamond" w:hAnsi="Garamond"/>
        </w:rPr>
        <w:t xml:space="preserve"> Chen</w:t>
      </w:r>
    </w:p>
    <w:p w:rsidR="009E6889" w:rsidRDefault="009E6889" w:rsidP="009E6889">
      <w:pPr>
        <w:jc w:val="both"/>
        <w:rPr>
          <w:rFonts w:ascii="Garamond" w:hAnsi="Garamond"/>
        </w:rPr>
      </w:pPr>
      <w:r>
        <w:rPr>
          <w:rFonts w:ascii="Garamond" w:hAnsi="Garamond"/>
        </w:rPr>
        <w:t>Dean and Director</w:t>
      </w:r>
    </w:p>
    <w:p w:rsidR="00225462" w:rsidRPr="009E6889" w:rsidRDefault="009E6889" w:rsidP="009E6889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The </w:t>
      </w:r>
      <w:r w:rsidR="00225462" w:rsidRPr="009E6889">
        <w:rPr>
          <w:rFonts w:ascii="Garamond" w:hAnsi="Garamond"/>
        </w:rPr>
        <w:t>Center for Urban and Global Studies (Trinity College)</w:t>
      </w:r>
    </w:p>
    <w:p w:rsidR="00225462" w:rsidRPr="009E6889" w:rsidRDefault="00225462" w:rsidP="009E6889">
      <w:pPr>
        <w:jc w:val="both"/>
        <w:rPr>
          <w:rFonts w:ascii="Garamond" w:hAnsi="Garamond"/>
        </w:rPr>
      </w:pPr>
      <w:r w:rsidRPr="009E6889">
        <w:rPr>
          <w:rFonts w:ascii="Garamond" w:hAnsi="Garamond"/>
        </w:rPr>
        <w:t>70 Vernon Street</w:t>
      </w:r>
    </w:p>
    <w:p w:rsidR="00225462" w:rsidRPr="009E6889" w:rsidRDefault="00225462" w:rsidP="009E6889">
      <w:pPr>
        <w:jc w:val="both"/>
        <w:rPr>
          <w:rFonts w:ascii="Garamond" w:hAnsi="Garamond"/>
        </w:rPr>
      </w:pPr>
      <w:r w:rsidRPr="009E6889">
        <w:rPr>
          <w:rFonts w:ascii="Garamond" w:hAnsi="Garamond"/>
        </w:rPr>
        <w:t>Hartford, CT 06106</w:t>
      </w:r>
    </w:p>
    <w:p w:rsidR="00225462" w:rsidRPr="009E6889" w:rsidRDefault="00225462" w:rsidP="009E6889">
      <w:pPr>
        <w:jc w:val="both"/>
        <w:rPr>
          <w:rFonts w:ascii="Garamond" w:hAnsi="Garamond"/>
        </w:rPr>
      </w:pPr>
    </w:p>
    <w:p w:rsidR="00225462" w:rsidRPr="009E6889" w:rsidRDefault="007507D3" w:rsidP="009E6889">
      <w:pPr>
        <w:jc w:val="both"/>
        <w:rPr>
          <w:rFonts w:ascii="Garamond" w:hAnsi="Garamond"/>
        </w:rPr>
      </w:pPr>
      <w:hyperlink r:id="rId6" w:history="1">
        <w:r w:rsidR="00225462" w:rsidRPr="009E6889">
          <w:rPr>
            <w:rStyle w:val="Hyperlink"/>
            <w:rFonts w:ascii="Garamond" w:hAnsi="Garamond"/>
            <w:color w:val="auto"/>
          </w:rPr>
          <w:t>Xiangming.Chen@trincoll.edu</w:t>
        </w:r>
      </w:hyperlink>
    </w:p>
    <w:p w:rsidR="00225462" w:rsidRPr="009E6889" w:rsidRDefault="00225462" w:rsidP="009E6889">
      <w:pPr>
        <w:jc w:val="both"/>
        <w:rPr>
          <w:rFonts w:ascii="Garamond" w:hAnsi="Garamond"/>
        </w:rPr>
      </w:pPr>
    </w:p>
    <w:p w:rsidR="00225462" w:rsidRPr="009E6889" w:rsidRDefault="00225462" w:rsidP="009E6889">
      <w:pPr>
        <w:jc w:val="both"/>
        <w:rPr>
          <w:rFonts w:ascii="Garamond" w:hAnsi="Garamond"/>
        </w:rPr>
      </w:pPr>
      <w:r w:rsidRPr="009E6889">
        <w:rPr>
          <w:rFonts w:ascii="Garamond" w:hAnsi="Garamond"/>
        </w:rPr>
        <w:t>3. Susan Taylor Leduc</w:t>
      </w:r>
    </w:p>
    <w:p w:rsidR="00B12621" w:rsidRPr="009E6889" w:rsidRDefault="00225462" w:rsidP="009E6889">
      <w:pPr>
        <w:jc w:val="both"/>
        <w:rPr>
          <w:rFonts w:ascii="Garamond" w:hAnsi="Garamond"/>
        </w:rPr>
      </w:pPr>
      <w:r w:rsidRPr="009E6889">
        <w:rPr>
          <w:rFonts w:ascii="Garamond" w:hAnsi="Garamond"/>
        </w:rPr>
        <w:t>Co-Director of Trinity-in-Paris</w:t>
      </w:r>
    </w:p>
    <w:p w:rsidR="00B12621" w:rsidRPr="009E6889" w:rsidRDefault="00B12621" w:rsidP="009E6889">
      <w:pPr>
        <w:jc w:val="both"/>
        <w:rPr>
          <w:rFonts w:ascii="Garamond" w:hAnsi="Garamond"/>
        </w:rPr>
      </w:pPr>
      <w:r w:rsidRPr="009E6889">
        <w:rPr>
          <w:rFonts w:ascii="Garamond" w:hAnsi="Garamond"/>
        </w:rPr>
        <w:t>Trinity/CEI Paris</w:t>
      </w:r>
    </w:p>
    <w:p w:rsidR="00B12621" w:rsidRPr="009E6889" w:rsidRDefault="00B12621" w:rsidP="009E6889">
      <w:pPr>
        <w:jc w:val="both"/>
        <w:rPr>
          <w:rFonts w:ascii="Garamond" w:hAnsi="Garamond"/>
        </w:rPr>
      </w:pPr>
      <w:r w:rsidRPr="009E6889">
        <w:rPr>
          <w:rFonts w:ascii="Garamond" w:hAnsi="Garamond"/>
        </w:rPr>
        <w:t xml:space="preserve">1, Rue </w:t>
      </w:r>
      <w:proofErr w:type="spellStart"/>
      <w:r w:rsidRPr="009E6889">
        <w:rPr>
          <w:rFonts w:ascii="Garamond" w:hAnsi="Garamond"/>
        </w:rPr>
        <w:t>Gozlin</w:t>
      </w:r>
      <w:proofErr w:type="spellEnd"/>
    </w:p>
    <w:p w:rsidR="00B12621" w:rsidRPr="009E6889" w:rsidRDefault="00B12621" w:rsidP="009E6889">
      <w:pPr>
        <w:jc w:val="both"/>
        <w:rPr>
          <w:rFonts w:ascii="Garamond" w:hAnsi="Garamond"/>
        </w:rPr>
      </w:pPr>
      <w:r w:rsidRPr="009E6889">
        <w:rPr>
          <w:rFonts w:ascii="Garamond" w:hAnsi="Garamond"/>
        </w:rPr>
        <w:t>75006 Paris</w:t>
      </w:r>
    </w:p>
    <w:p w:rsidR="00B12621" w:rsidRPr="009E6889" w:rsidRDefault="00B12621" w:rsidP="009E6889">
      <w:pPr>
        <w:jc w:val="both"/>
        <w:rPr>
          <w:rFonts w:ascii="Garamond" w:hAnsi="Garamond"/>
        </w:rPr>
      </w:pPr>
      <w:r w:rsidRPr="009E6889">
        <w:rPr>
          <w:rFonts w:ascii="Garamond" w:hAnsi="Garamond"/>
        </w:rPr>
        <w:t>France</w:t>
      </w:r>
    </w:p>
    <w:p w:rsidR="00225462" w:rsidRPr="009E6889" w:rsidRDefault="00225462" w:rsidP="009E6889">
      <w:pPr>
        <w:jc w:val="both"/>
        <w:rPr>
          <w:rFonts w:ascii="Garamond" w:hAnsi="Garamond"/>
        </w:rPr>
      </w:pPr>
    </w:p>
    <w:p w:rsidR="00225462" w:rsidRPr="009E6889" w:rsidRDefault="007507D3" w:rsidP="009E6889">
      <w:pPr>
        <w:jc w:val="both"/>
        <w:rPr>
          <w:rFonts w:ascii="Garamond" w:hAnsi="Garamond"/>
        </w:rPr>
      </w:pPr>
      <w:hyperlink r:id="rId7" w:history="1">
        <w:r w:rsidR="00225462" w:rsidRPr="009E6889">
          <w:rPr>
            <w:rStyle w:val="Hyperlink"/>
            <w:rFonts w:ascii="Garamond" w:hAnsi="Garamond"/>
            <w:color w:val="auto"/>
          </w:rPr>
          <w:t>SusanTaylorLeduc@gmail.com</w:t>
        </w:r>
      </w:hyperlink>
    </w:p>
    <w:p w:rsidR="00225462" w:rsidRDefault="00225462"/>
    <w:sectPr w:rsidR="00225462" w:rsidSect="00225462">
      <w:pgSz w:w="12240" w:h="15840"/>
      <w:pgMar w:top="1440" w:right="1872" w:bottom="1440" w:left="187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5462"/>
    <w:rsid w:val="000A121D"/>
    <w:rsid w:val="00225462"/>
    <w:rsid w:val="007507D3"/>
    <w:rsid w:val="009E6889"/>
    <w:rsid w:val="00B12621"/>
    <w:rsid w:val="00D56D2D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54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8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889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tel:573-751-2992" TargetMode="External"/><Relationship Id="rId5" Type="http://schemas.openxmlformats.org/officeDocument/2006/relationships/hyperlink" Target="mailto:jrmollenkamp@gmail.com" TargetMode="External"/><Relationship Id="rId6" Type="http://schemas.openxmlformats.org/officeDocument/2006/relationships/hyperlink" Target="mailto:Xiangming.Chen@trincoll.edu" TargetMode="External"/><Relationship Id="rId7" Type="http://schemas.openxmlformats.org/officeDocument/2006/relationships/hyperlink" Target="mailto:SusanTaylorLeduc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631</Characters>
  <Application>Microsoft Macintosh Word</Application>
  <DocSecurity>0</DocSecurity>
  <Lines>5</Lines>
  <Paragraphs>1</Paragraphs>
  <ScaleCrop>false</ScaleCrop>
  <Company>Cornell Law School 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Magdelinskas</dc:creator>
  <cp:keywords/>
  <cp:lastModifiedBy>Michael Magdelinskas</cp:lastModifiedBy>
  <cp:revision>4</cp:revision>
  <cp:lastPrinted>2012-01-26T13:24:00Z</cp:lastPrinted>
  <dcterms:created xsi:type="dcterms:W3CDTF">2012-01-26T03:53:00Z</dcterms:created>
  <dcterms:modified xsi:type="dcterms:W3CDTF">2012-01-26T13:24:00Z</dcterms:modified>
</cp:coreProperties>
</file>